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CCCDE" w14:textId="77777777" w:rsidR="003015E8" w:rsidRPr="00F96DF0" w:rsidRDefault="002A704D" w:rsidP="002A704D">
      <w:pPr>
        <w:tabs>
          <w:tab w:val="left" w:pos="720"/>
          <w:tab w:val="left" w:pos="1440"/>
          <w:tab w:val="left" w:pos="2160"/>
          <w:tab w:val="left" w:pos="2736"/>
          <w:tab w:val="left" w:pos="2880"/>
          <w:tab w:val="left" w:pos="3600"/>
          <w:tab w:val="left" w:pos="4320"/>
          <w:tab w:val="left" w:pos="4860"/>
        </w:tabs>
        <w:jc w:val="center"/>
        <w:rPr>
          <w:b/>
          <w:bCs/>
          <w:sz w:val="28"/>
          <w:szCs w:val="28"/>
        </w:rPr>
      </w:pPr>
      <w:r w:rsidRPr="00F96DF0">
        <w:rPr>
          <w:b/>
          <w:bCs/>
        </w:rPr>
        <w:t xml:space="preserve">JOE’S FRIENDLY TOURNAMENT </w:t>
      </w:r>
      <w:r w:rsidR="003E059C" w:rsidRPr="00F96DF0">
        <w:rPr>
          <w:b/>
          <w:bCs/>
        </w:rPr>
        <w:t>6</w:t>
      </w:r>
      <w:r w:rsidRPr="00F96DF0">
        <w:rPr>
          <w:b/>
          <w:bCs/>
        </w:rPr>
        <w:t xml:space="preserve"> V </w:t>
      </w:r>
      <w:r w:rsidR="003E059C" w:rsidRPr="00F96DF0">
        <w:rPr>
          <w:b/>
          <w:bCs/>
        </w:rPr>
        <w:t>6</w:t>
      </w:r>
      <w:r w:rsidRPr="00F96DF0">
        <w:rPr>
          <w:b/>
          <w:bCs/>
        </w:rPr>
        <w:t xml:space="preserve"> RULES</w:t>
      </w:r>
    </w:p>
    <w:p w14:paraId="662C42A7" w14:textId="77777777" w:rsidR="003015E8" w:rsidRPr="00F96DF0" w:rsidRDefault="003015E8" w:rsidP="003015E8">
      <w:pPr>
        <w:rPr>
          <w:b/>
          <w:bCs/>
        </w:rPr>
      </w:pPr>
    </w:p>
    <w:tbl>
      <w:tblPr>
        <w:tblW w:w="5000" w:type="pct"/>
        <w:jc w:val="center"/>
        <w:tblCellSpacing w:w="0" w:type="dxa"/>
        <w:tblCellMar>
          <w:left w:w="0" w:type="dxa"/>
          <w:right w:w="0" w:type="dxa"/>
        </w:tblCellMar>
        <w:tblLook w:val="0000" w:firstRow="0" w:lastRow="0" w:firstColumn="0" w:lastColumn="0" w:noHBand="0" w:noVBand="0"/>
      </w:tblPr>
      <w:tblGrid>
        <w:gridCol w:w="8640"/>
      </w:tblGrid>
      <w:tr w:rsidR="003015E8" w14:paraId="28B49682" w14:textId="77777777" w:rsidTr="002A704D">
        <w:trPr>
          <w:tblCellSpacing w:w="0" w:type="dxa"/>
          <w:jc w:val="center"/>
        </w:trPr>
        <w:tc>
          <w:tcPr>
            <w:tcW w:w="5000" w:type="pct"/>
            <w:vAlign w:val="center"/>
          </w:tcPr>
          <w:p w14:paraId="4B05F0FC" w14:textId="77777777" w:rsidR="00470BA0" w:rsidRDefault="003015E8" w:rsidP="00470BA0">
            <w:pPr>
              <w:pStyle w:val="NormalWeb"/>
              <w:rPr>
                <w:rFonts w:ascii="Arial" w:hAnsi="Arial" w:cs="Arial"/>
                <w:sz w:val="20"/>
                <w:szCs w:val="20"/>
              </w:rPr>
            </w:pPr>
            <w:r w:rsidRPr="00470BA0">
              <w:rPr>
                <w:rStyle w:val="Strong"/>
                <w:rFonts w:ascii="Arial" w:hAnsi="Arial" w:cs="Arial"/>
                <w:sz w:val="20"/>
                <w:szCs w:val="20"/>
              </w:rPr>
              <w:t>FIELD DIMENSIONS</w:t>
            </w:r>
            <w:r w:rsidRPr="00470BA0">
              <w:rPr>
                <w:rFonts w:ascii="Arial" w:hAnsi="Arial" w:cs="Arial"/>
                <w:b/>
                <w:bCs/>
                <w:sz w:val="20"/>
                <w:szCs w:val="20"/>
                <w:u w:val="single"/>
              </w:rPr>
              <w:br/>
            </w:r>
            <w:r w:rsidRPr="00470BA0">
              <w:rPr>
                <w:rFonts w:ascii="Arial" w:hAnsi="Arial" w:cs="Arial"/>
                <w:sz w:val="20"/>
                <w:szCs w:val="20"/>
              </w:rPr>
              <w:t>Length - 70 yards</w:t>
            </w:r>
            <w:r w:rsidR="002A704D" w:rsidRPr="00470BA0">
              <w:rPr>
                <w:rFonts w:ascii="Arial" w:hAnsi="Arial" w:cs="Arial"/>
                <w:sz w:val="20"/>
                <w:szCs w:val="20"/>
              </w:rPr>
              <w:t xml:space="preserve">          Width – 35 yards</w:t>
            </w:r>
            <w:r w:rsidRPr="00470BA0">
              <w:rPr>
                <w:rFonts w:ascii="Arial" w:hAnsi="Arial" w:cs="Arial"/>
                <w:sz w:val="20"/>
                <w:szCs w:val="20"/>
              </w:rPr>
              <w:br/>
            </w:r>
            <w:r w:rsidR="00470BA0">
              <w:rPr>
                <w:rFonts w:ascii="Arial" w:hAnsi="Arial" w:cs="Arial"/>
                <w:b/>
                <w:sz w:val="20"/>
                <w:szCs w:val="20"/>
              </w:rPr>
              <w:t>GOALS</w:t>
            </w:r>
            <w:r w:rsidRPr="00470BA0">
              <w:rPr>
                <w:rFonts w:ascii="Arial" w:hAnsi="Arial" w:cs="Arial"/>
                <w:sz w:val="20"/>
                <w:szCs w:val="20"/>
              </w:rPr>
              <w:t xml:space="preserve"> </w:t>
            </w:r>
          </w:p>
          <w:p w14:paraId="3DFAD81A" w14:textId="77777777" w:rsidR="003015E8" w:rsidRPr="00470BA0" w:rsidRDefault="003015E8" w:rsidP="00470BA0">
            <w:pPr>
              <w:pStyle w:val="NormalWeb"/>
              <w:rPr>
                <w:rFonts w:ascii="Arial" w:hAnsi="Arial" w:cs="Arial"/>
                <w:sz w:val="20"/>
                <w:szCs w:val="20"/>
              </w:rPr>
            </w:pPr>
            <w:r w:rsidRPr="00470BA0">
              <w:rPr>
                <w:rFonts w:ascii="Arial" w:hAnsi="Arial" w:cs="Arial"/>
                <w:bCs/>
                <w:sz w:val="20"/>
                <w:szCs w:val="20"/>
              </w:rPr>
              <w:t>12</w:t>
            </w:r>
            <w:r w:rsidRPr="00470BA0">
              <w:rPr>
                <w:rFonts w:ascii="Arial" w:hAnsi="Arial" w:cs="Arial"/>
                <w:sz w:val="20"/>
                <w:szCs w:val="20"/>
              </w:rPr>
              <w:t xml:space="preserve"> feet Wide by 6.5 feet high</w:t>
            </w:r>
            <w:r w:rsidRPr="00470BA0">
              <w:rPr>
                <w:sz w:val="20"/>
                <w:szCs w:val="20"/>
              </w:rPr>
              <w:t xml:space="preserve"> </w:t>
            </w:r>
          </w:p>
          <w:p w14:paraId="5B412E24" w14:textId="77777777" w:rsidR="000C7D3C" w:rsidRDefault="000C7D3C" w:rsidP="00470BA0">
            <w:pPr>
              <w:pStyle w:val="NormalWeb"/>
              <w:rPr>
                <w:rFonts w:ascii="Arial" w:hAnsi="Arial" w:cs="Arial"/>
                <w:b/>
                <w:bCs/>
                <w:sz w:val="20"/>
                <w:szCs w:val="20"/>
              </w:rPr>
            </w:pPr>
            <w:r>
              <w:rPr>
                <w:rFonts w:ascii="Arial" w:hAnsi="Arial" w:cs="Arial"/>
                <w:b/>
                <w:bCs/>
                <w:sz w:val="20"/>
                <w:szCs w:val="20"/>
              </w:rPr>
              <w:t>GENTLEMEN’S RULE:</w:t>
            </w:r>
          </w:p>
          <w:p w14:paraId="30B1850D" w14:textId="77777777" w:rsidR="0063748F" w:rsidRDefault="000C7D3C" w:rsidP="00470BA0">
            <w:pPr>
              <w:pStyle w:val="NormalWeb"/>
              <w:rPr>
                <w:rFonts w:ascii="Arial" w:hAnsi="Arial" w:cs="Arial"/>
                <w:b/>
                <w:bCs/>
                <w:color w:val="222222"/>
                <w:shd w:val="clear" w:color="auto" w:fill="FFFFFF"/>
              </w:rPr>
            </w:pPr>
            <w:r>
              <w:rPr>
                <w:rFonts w:ascii="Arial" w:hAnsi="Arial" w:cs="Arial"/>
                <w:bCs/>
                <w:sz w:val="20"/>
                <w:szCs w:val="20"/>
              </w:rPr>
              <w:t>Honor your own call</w:t>
            </w:r>
            <w:r w:rsidR="00436CE2">
              <w:rPr>
                <w:rFonts w:ascii="Arial" w:hAnsi="Arial" w:cs="Arial"/>
                <w:bCs/>
                <w:sz w:val="20"/>
                <w:szCs w:val="20"/>
              </w:rPr>
              <w:t xml:space="preserve">. No referees mean teams must play with respect and </w:t>
            </w:r>
            <w:proofErr w:type="gramStart"/>
            <w:r w:rsidR="00436CE2">
              <w:rPr>
                <w:rFonts w:ascii="Arial" w:hAnsi="Arial" w:cs="Arial"/>
                <w:bCs/>
                <w:sz w:val="20"/>
                <w:szCs w:val="20"/>
              </w:rPr>
              <w:t>fair-play</w:t>
            </w:r>
            <w:proofErr w:type="gramEnd"/>
            <w:r w:rsidR="00436CE2">
              <w:rPr>
                <w:rFonts w:ascii="Arial" w:hAnsi="Arial" w:cs="Arial"/>
                <w:bCs/>
                <w:sz w:val="20"/>
                <w:szCs w:val="20"/>
              </w:rPr>
              <w:t>.</w:t>
            </w:r>
            <w:r w:rsidR="0063748F">
              <w:rPr>
                <w:rFonts w:ascii="Arial" w:hAnsi="Arial" w:cs="Arial"/>
                <w:b/>
                <w:bCs/>
                <w:color w:val="222222"/>
                <w:shd w:val="clear" w:color="auto" w:fill="FFFFFF"/>
              </w:rPr>
              <w:t xml:space="preserve"> </w:t>
            </w:r>
          </w:p>
          <w:p w14:paraId="6E940CF7" w14:textId="76E3F891" w:rsidR="000C7D3C" w:rsidRPr="0063748F" w:rsidRDefault="0063748F" w:rsidP="00470BA0">
            <w:pPr>
              <w:pStyle w:val="NormalWeb"/>
              <w:rPr>
                <w:rFonts w:ascii="Arial" w:hAnsi="Arial" w:cs="Arial"/>
                <w:b/>
                <w:bCs/>
                <w:color w:val="FF0000"/>
                <w:sz w:val="20"/>
                <w:szCs w:val="20"/>
              </w:rPr>
            </w:pPr>
            <w:r w:rsidRPr="0063748F">
              <w:rPr>
                <w:rFonts w:ascii="Arial" w:hAnsi="Arial" w:cs="Arial"/>
                <w:b/>
                <w:bCs/>
                <w:color w:val="FF0000"/>
                <w:shd w:val="clear" w:color="auto" w:fill="FFFFFF"/>
              </w:rPr>
              <w:t xml:space="preserve">MERCY RULE: If at any time during a game there is a </w:t>
            </w:r>
            <w:r w:rsidR="00F96DF0" w:rsidRPr="0063748F">
              <w:rPr>
                <w:rFonts w:ascii="Arial" w:hAnsi="Arial" w:cs="Arial"/>
                <w:b/>
                <w:bCs/>
                <w:color w:val="FF0000"/>
                <w:shd w:val="clear" w:color="auto" w:fill="FFFFFF"/>
              </w:rPr>
              <w:t>6-goal</w:t>
            </w:r>
            <w:r w:rsidRPr="0063748F">
              <w:rPr>
                <w:rFonts w:ascii="Arial" w:hAnsi="Arial" w:cs="Arial"/>
                <w:b/>
                <w:bCs/>
                <w:color w:val="FF0000"/>
                <w:shd w:val="clear" w:color="auto" w:fill="FFFFFF"/>
              </w:rPr>
              <w:t xml:space="preserve"> differential, the remaining goals will </w:t>
            </w:r>
            <w:r>
              <w:rPr>
                <w:rFonts w:ascii="Arial" w:hAnsi="Arial" w:cs="Arial"/>
                <w:b/>
                <w:bCs/>
                <w:color w:val="FF0000"/>
                <w:shd w:val="clear" w:color="auto" w:fill="FFFFFF"/>
              </w:rPr>
              <w:t>NOT</w:t>
            </w:r>
            <w:r w:rsidRPr="0063748F">
              <w:rPr>
                <w:rFonts w:ascii="Arial" w:hAnsi="Arial" w:cs="Arial"/>
                <w:b/>
                <w:bCs/>
                <w:color w:val="FF0000"/>
                <w:shd w:val="clear" w:color="auto" w:fill="FFFFFF"/>
              </w:rPr>
              <w:t xml:space="preserve"> be counted. In the event the score spread is narrowed to 5 goals, then the goals </w:t>
            </w:r>
            <w:r>
              <w:rPr>
                <w:rFonts w:ascii="Arial" w:hAnsi="Arial" w:cs="Arial"/>
                <w:b/>
                <w:bCs/>
                <w:color w:val="FF0000"/>
                <w:shd w:val="clear" w:color="auto" w:fill="FFFFFF"/>
              </w:rPr>
              <w:t>WILL BE COUNTED.</w:t>
            </w:r>
          </w:p>
          <w:p w14:paraId="40C26388" w14:textId="77777777" w:rsidR="003015E8" w:rsidRDefault="003015E8" w:rsidP="00470BA0">
            <w:pPr>
              <w:pStyle w:val="NormalWeb"/>
            </w:pPr>
            <w:r>
              <w:rPr>
                <w:rFonts w:ascii="Arial" w:hAnsi="Arial" w:cs="Arial"/>
                <w:b/>
                <w:bCs/>
                <w:sz w:val="20"/>
                <w:szCs w:val="20"/>
              </w:rPr>
              <w:t xml:space="preserve">OFF-SIDES RULE IS NOT ENFORCED IN </w:t>
            </w:r>
            <w:r w:rsidR="007F21B7">
              <w:rPr>
                <w:rFonts w:ascii="Arial" w:hAnsi="Arial" w:cs="Arial"/>
                <w:b/>
                <w:bCs/>
                <w:sz w:val="20"/>
                <w:szCs w:val="20"/>
              </w:rPr>
              <w:t>6</w:t>
            </w:r>
            <w:r>
              <w:rPr>
                <w:rFonts w:ascii="Arial" w:hAnsi="Arial" w:cs="Arial"/>
                <w:b/>
                <w:bCs/>
                <w:sz w:val="20"/>
                <w:szCs w:val="20"/>
              </w:rPr>
              <w:t xml:space="preserve">v </w:t>
            </w:r>
            <w:r w:rsidR="007F21B7">
              <w:rPr>
                <w:rFonts w:ascii="Arial" w:hAnsi="Arial" w:cs="Arial"/>
                <w:b/>
                <w:bCs/>
                <w:sz w:val="20"/>
                <w:szCs w:val="20"/>
              </w:rPr>
              <w:t>6</w:t>
            </w:r>
            <w:r>
              <w:rPr>
                <w:rFonts w:ascii="Arial" w:hAnsi="Arial" w:cs="Arial"/>
                <w:b/>
                <w:bCs/>
                <w:sz w:val="20"/>
                <w:szCs w:val="20"/>
              </w:rPr>
              <w:t xml:space="preserve"> </w:t>
            </w:r>
            <w:r>
              <w:t xml:space="preserve"> </w:t>
            </w:r>
          </w:p>
          <w:p w14:paraId="7C711F5C" w14:textId="77777777" w:rsidR="003015E8" w:rsidRDefault="003015E8" w:rsidP="00470BA0">
            <w:pPr>
              <w:pStyle w:val="NormalWeb"/>
              <w:rPr>
                <w:rFonts w:ascii="Arial" w:hAnsi="Arial" w:cs="Arial"/>
                <w:b/>
                <w:bCs/>
                <w:sz w:val="20"/>
                <w:szCs w:val="20"/>
              </w:rPr>
            </w:pPr>
            <w:r>
              <w:rPr>
                <w:rFonts w:ascii="Arial" w:hAnsi="Arial" w:cs="Arial"/>
                <w:b/>
                <w:bCs/>
                <w:sz w:val="20"/>
                <w:szCs w:val="20"/>
              </w:rPr>
              <w:t>NO SLIDE TACKLING:</w:t>
            </w:r>
          </w:p>
          <w:p w14:paraId="1ACD0D27" w14:textId="77777777" w:rsidR="003015E8" w:rsidRPr="003015E8" w:rsidRDefault="003015E8" w:rsidP="00470BA0">
            <w:pPr>
              <w:pStyle w:val="NormalWeb"/>
              <w:rPr>
                <w:rFonts w:ascii="Arial" w:hAnsi="Arial" w:cs="Arial"/>
                <w:sz w:val="20"/>
                <w:szCs w:val="20"/>
              </w:rPr>
            </w:pPr>
            <w:r>
              <w:rPr>
                <w:rFonts w:ascii="Arial" w:hAnsi="Arial" w:cs="Arial"/>
                <w:b/>
                <w:bCs/>
                <w:sz w:val="20"/>
                <w:szCs w:val="20"/>
              </w:rPr>
              <w:t>GOAL SCORING:</w:t>
            </w:r>
            <w:r>
              <w:rPr>
                <w:rFonts w:ascii="Arial" w:hAnsi="Arial" w:cs="Arial"/>
                <w:sz w:val="20"/>
                <w:szCs w:val="20"/>
              </w:rPr>
              <w:br/>
              <w:t>A goal may be scored only from a touch within a team's offensive half of the field.</w:t>
            </w:r>
          </w:p>
          <w:p w14:paraId="477E470B" w14:textId="77777777" w:rsidR="003015E8" w:rsidRPr="005F0979" w:rsidRDefault="003015E8" w:rsidP="00470BA0">
            <w:pPr>
              <w:pStyle w:val="NormalWeb"/>
              <w:rPr>
                <w:rFonts w:ascii="Arial" w:hAnsi="Arial" w:cs="Arial"/>
                <w:sz w:val="20"/>
                <w:szCs w:val="20"/>
              </w:rPr>
            </w:pPr>
            <w:r>
              <w:rPr>
                <w:rFonts w:ascii="Arial" w:hAnsi="Arial" w:cs="Arial"/>
                <w:b/>
                <w:bCs/>
                <w:sz w:val="20"/>
                <w:szCs w:val="20"/>
              </w:rPr>
              <w:t>GAME DURATION:</w:t>
            </w:r>
            <w:r>
              <w:rPr>
                <w:rFonts w:ascii="Arial" w:hAnsi="Arial" w:cs="Arial"/>
                <w:sz w:val="20"/>
                <w:szCs w:val="20"/>
              </w:rPr>
              <w:br/>
              <w:t xml:space="preserve">The game shall consist of two, 25-minute halves separated by a 2-minute half time period.  </w:t>
            </w:r>
          </w:p>
          <w:p w14:paraId="52783B79" w14:textId="77777777" w:rsidR="003015E8" w:rsidRDefault="003015E8" w:rsidP="00470BA0">
            <w:pPr>
              <w:pStyle w:val="NormalWeb"/>
              <w:rPr>
                <w:rFonts w:ascii="Arial" w:hAnsi="Arial" w:cs="Arial"/>
                <w:b/>
                <w:bCs/>
                <w:sz w:val="20"/>
                <w:szCs w:val="20"/>
              </w:rPr>
            </w:pPr>
            <w:r>
              <w:rPr>
                <w:rFonts w:ascii="Arial" w:hAnsi="Arial" w:cs="Arial"/>
                <w:b/>
                <w:bCs/>
                <w:sz w:val="20"/>
                <w:szCs w:val="20"/>
              </w:rPr>
              <w:t>OVERTIME:</w:t>
            </w:r>
          </w:p>
          <w:p w14:paraId="698E7FEC" w14:textId="77777777" w:rsidR="003015E8" w:rsidRDefault="003015E8" w:rsidP="00470BA0">
            <w:pPr>
              <w:pStyle w:val="NormalWeb"/>
            </w:pPr>
            <w:r w:rsidRPr="00625E1E">
              <w:rPr>
                <w:rFonts w:ascii="Arial" w:hAnsi="Arial" w:cs="Arial"/>
                <w:b/>
                <w:sz w:val="20"/>
                <w:szCs w:val="20"/>
              </w:rPr>
              <w:t>Semi – Finals and Finals ONLY</w:t>
            </w:r>
            <w:r w:rsidRPr="00625E1E">
              <w:rPr>
                <w:rFonts w:ascii="Arial" w:hAnsi="Arial" w:cs="Arial"/>
                <w:b/>
                <w:sz w:val="20"/>
                <w:szCs w:val="20"/>
              </w:rPr>
              <w:br/>
            </w:r>
            <w:r>
              <w:rPr>
                <w:rFonts w:ascii="Arial" w:hAnsi="Arial" w:cs="Arial"/>
                <w:sz w:val="20"/>
                <w:szCs w:val="20"/>
              </w:rPr>
              <w:t xml:space="preserve">Shall consist of a </w:t>
            </w:r>
            <w:r w:rsidR="00436CE2">
              <w:rPr>
                <w:rFonts w:ascii="Arial" w:hAnsi="Arial" w:cs="Arial"/>
                <w:sz w:val="20"/>
                <w:szCs w:val="20"/>
              </w:rPr>
              <w:t>Golden Goal</w:t>
            </w:r>
            <w:r>
              <w:rPr>
                <w:rFonts w:ascii="Arial" w:hAnsi="Arial" w:cs="Arial"/>
                <w:sz w:val="20"/>
                <w:szCs w:val="20"/>
              </w:rPr>
              <w:t xml:space="preserve"> overtime period(s) of 5 minutes each, with a coin toss to decide initial possession. First team to score is the winner.  If no score, after overtime per</w:t>
            </w:r>
            <w:r w:rsidR="00436CE2">
              <w:rPr>
                <w:rFonts w:ascii="Arial" w:hAnsi="Arial" w:cs="Arial"/>
                <w:sz w:val="20"/>
                <w:szCs w:val="20"/>
              </w:rPr>
              <w:t>iods, directly to Penalty shots.  Each team will nominate 5 shooters, if scores are tied after 5 shooters, Penalties will be sudden death.</w:t>
            </w:r>
          </w:p>
          <w:p w14:paraId="1ACE8150" w14:textId="77777777" w:rsidR="003015E8" w:rsidRDefault="003015E8" w:rsidP="00470BA0">
            <w:pPr>
              <w:pStyle w:val="NormalWeb"/>
            </w:pPr>
            <w:r>
              <w:rPr>
                <w:rFonts w:ascii="Arial" w:hAnsi="Arial" w:cs="Arial"/>
                <w:b/>
                <w:bCs/>
                <w:sz w:val="20"/>
                <w:szCs w:val="20"/>
              </w:rPr>
              <w:t>PENALTY KICKS:</w:t>
            </w:r>
            <w:r>
              <w:rPr>
                <w:rFonts w:ascii="Arial" w:hAnsi="Arial" w:cs="Arial"/>
                <w:sz w:val="20"/>
                <w:szCs w:val="20"/>
              </w:rPr>
              <w:br/>
              <w:t xml:space="preserve">Are </w:t>
            </w:r>
            <w:r w:rsidRPr="003015E8">
              <w:rPr>
                <w:rFonts w:ascii="Arial" w:hAnsi="Arial" w:cs="Arial"/>
                <w:b/>
                <w:sz w:val="20"/>
                <w:szCs w:val="20"/>
              </w:rPr>
              <w:t>NOT</w:t>
            </w:r>
            <w:r>
              <w:rPr>
                <w:rFonts w:ascii="Arial" w:hAnsi="Arial" w:cs="Arial"/>
                <w:sz w:val="20"/>
                <w:szCs w:val="20"/>
              </w:rPr>
              <w:t xml:space="preserve"> awarded.  </w:t>
            </w:r>
          </w:p>
          <w:p w14:paraId="7F43A836" w14:textId="77777777" w:rsidR="003015E8" w:rsidRDefault="003015E8" w:rsidP="00470BA0">
            <w:pPr>
              <w:pStyle w:val="NormalWeb"/>
            </w:pPr>
            <w:r>
              <w:rPr>
                <w:rFonts w:ascii="Arial" w:hAnsi="Arial" w:cs="Arial"/>
                <w:b/>
                <w:bCs/>
                <w:sz w:val="20"/>
                <w:szCs w:val="20"/>
              </w:rPr>
              <w:t>FIVE YARD RULE:</w:t>
            </w:r>
            <w:r>
              <w:rPr>
                <w:rFonts w:ascii="Arial" w:hAnsi="Arial" w:cs="Arial"/>
                <w:sz w:val="20"/>
                <w:szCs w:val="20"/>
              </w:rPr>
              <w:br/>
              <w:t>In all dead-ball situations, defending players must stand at least five yards away from the ball. If the defensive player's goal is closer than five yards, the ball shall be played five yards from the goal, in line with the place of the penalty.</w:t>
            </w:r>
          </w:p>
          <w:p w14:paraId="61990AC3" w14:textId="77777777" w:rsidR="003015E8" w:rsidRDefault="003015E8" w:rsidP="00470BA0">
            <w:pPr>
              <w:pStyle w:val="NormalWeb"/>
            </w:pPr>
            <w:r>
              <w:rPr>
                <w:rFonts w:ascii="Arial" w:hAnsi="Arial" w:cs="Arial"/>
                <w:b/>
                <w:bCs/>
                <w:sz w:val="20"/>
                <w:szCs w:val="20"/>
              </w:rPr>
              <w:t>KICK-INS:</w:t>
            </w:r>
            <w:r>
              <w:rPr>
                <w:rFonts w:ascii="Arial" w:hAnsi="Arial" w:cs="Arial"/>
                <w:sz w:val="20"/>
                <w:szCs w:val="20"/>
              </w:rPr>
              <w:br/>
              <w:t>The ball shall be kicked into play from the sidelines, instead of thrown in.</w:t>
            </w:r>
          </w:p>
          <w:p w14:paraId="7A2DB7E5" w14:textId="46F4BB76" w:rsidR="00CD3168" w:rsidRDefault="003015E8" w:rsidP="00470BA0">
            <w:pPr>
              <w:pStyle w:val="NormalWeb"/>
              <w:rPr>
                <w:rFonts w:ascii="Arial" w:hAnsi="Arial" w:cs="Arial"/>
                <w:sz w:val="20"/>
                <w:szCs w:val="20"/>
              </w:rPr>
            </w:pPr>
            <w:r>
              <w:rPr>
                <w:rFonts w:ascii="Arial" w:hAnsi="Arial" w:cs="Arial"/>
                <w:b/>
                <w:bCs/>
                <w:sz w:val="20"/>
                <w:szCs w:val="20"/>
              </w:rPr>
              <w:t>INDIRECT KICKS:</w:t>
            </w:r>
            <w:r>
              <w:rPr>
                <w:rFonts w:ascii="Arial" w:hAnsi="Arial" w:cs="Arial"/>
                <w:sz w:val="20"/>
                <w:szCs w:val="20"/>
              </w:rPr>
              <w:br/>
              <w:t xml:space="preserve">All dead-ball kicks (kick-ins, free kicks, kick-offs) are indirect </w:t>
            </w:r>
            <w:r>
              <w:rPr>
                <w:rFonts w:ascii="Arial" w:hAnsi="Arial" w:cs="Arial"/>
                <w:b/>
                <w:bCs/>
                <w:sz w:val="20"/>
                <w:szCs w:val="20"/>
              </w:rPr>
              <w:t>GOAL KICKS:</w:t>
            </w:r>
            <w:r>
              <w:rPr>
                <w:rFonts w:ascii="Arial" w:hAnsi="Arial" w:cs="Arial"/>
                <w:sz w:val="20"/>
                <w:szCs w:val="20"/>
              </w:rPr>
              <w:br/>
              <w:t xml:space="preserve">May be taken from any point </w:t>
            </w:r>
            <w:r w:rsidR="004D6767">
              <w:rPr>
                <w:rFonts w:ascii="Arial" w:hAnsi="Arial" w:cs="Arial"/>
                <w:sz w:val="20"/>
                <w:szCs w:val="20"/>
              </w:rPr>
              <w:t>within the box</w:t>
            </w:r>
            <w:r>
              <w:rPr>
                <w:rFonts w:ascii="Arial" w:hAnsi="Arial" w:cs="Arial"/>
                <w:sz w:val="20"/>
                <w:szCs w:val="20"/>
              </w:rPr>
              <w:t>.</w:t>
            </w:r>
            <w:r w:rsidR="009C4DF4">
              <w:rPr>
                <w:rFonts w:ascii="Arial" w:hAnsi="Arial" w:cs="Arial"/>
                <w:sz w:val="20"/>
                <w:szCs w:val="20"/>
              </w:rPr>
              <w:t xml:space="preserve">  Goal Kicks or throws do not have to touch the field of play or a player, before crossing the midfield. </w:t>
            </w:r>
          </w:p>
          <w:p w14:paraId="2EE5B582" w14:textId="602B5A22" w:rsidR="009C4DF4" w:rsidRPr="00CD3168" w:rsidRDefault="009C4DF4" w:rsidP="00470BA0">
            <w:pPr>
              <w:pStyle w:val="NormalWeb"/>
              <w:rPr>
                <w:rFonts w:ascii="Arial" w:hAnsi="Arial" w:cs="Arial"/>
                <w:sz w:val="20"/>
                <w:szCs w:val="20"/>
              </w:rPr>
            </w:pPr>
            <w:r w:rsidRPr="009C4DF4">
              <w:rPr>
                <w:rFonts w:ascii="Arial" w:hAnsi="Arial" w:cs="Arial"/>
                <w:b/>
                <w:sz w:val="20"/>
                <w:szCs w:val="20"/>
              </w:rPr>
              <w:t>NO PUNTING:</w:t>
            </w:r>
            <w:r w:rsidR="00436CE2">
              <w:rPr>
                <w:rFonts w:ascii="Arial" w:hAnsi="Arial" w:cs="Arial"/>
                <w:b/>
                <w:sz w:val="20"/>
                <w:szCs w:val="20"/>
              </w:rPr>
              <w:br/>
            </w:r>
            <w:r w:rsidRPr="009C4DF4">
              <w:rPr>
                <w:rFonts w:ascii="Arial" w:hAnsi="Arial" w:cs="Arial"/>
                <w:sz w:val="20"/>
                <w:szCs w:val="20"/>
              </w:rPr>
              <w:t>Keepers must throw the ball or play it to the ground. Drop punts are not allowed</w:t>
            </w:r>
            <w:r>
              <w:rPr>
                <w:rFonts w:ascii="Arial" w:hAnsi="Arial" w:cs="Arial"/>
                <w:sz w:val="20"/>
                <w:szCs w:val="20"/>
              </w:rPr>
              <w:t>.</w:t>
            </w:r>
          </w:p>
          <w:p w14:paraId="5EB08550" w14:textId="77777777" w:rsidR="00CD3168" w:rsidRDefault="000C7D3C" w:rsidP="00470BA0">
            <w:pPr>
              <w:pStyle w:val="NormalWeb"/>
              <w:rPr>
                <w:rFonts w:ascii="Arial" w:hAnsi="Arial" w:cs="Arial"/>
                <w:bCs/>
                <w:sz w:val="20"/>
                <w:szCs w:val="20"/>
              </w:rPr>
            </w:pPr>
            <w:r>
              <w:rPr>
                <w:rFonts w:ascii="Arial" w:hAnsi="Arial" w:cs="Arial"/>
                <w:b/>
                <w:bCs/>
                <w:sz w:val="20"/>
                <w:szCs w:val="20"/>
              </w:rPr>
              <w:t>KICKBACKS:</w:t>
            </w:r>
            <w:r w:rsidR="00436CE2">
              <w:rPr>
                <w:rFonts w:ascii="Arial" w:hAnsi="Arial" w:cs="Arial"/>
                <w:b/>
                <w:bCs/>
                <w:sz w:val="20"/>
                <w:szCs w:val="20"/>
              </w:rPr>
              <w:br/>
            </w:r>
            <w:r w:rsidR="00436CE2">
              <w:rPr>
                <w:rFonts w:ascii="Arial" w:hAnsi="Arial" w:cs="Arial"/>
                <w:bCs/>
                <w:sz w:val="20"/>
                <w:szCs w:val="20"/>
              </w:rPr>
              <w:t>Goalkeepers may not pick up the ball on an intentional pass-back with the foot. Pass backs made with another part of the body may be handled by the keeper.</w:t>
            </w:r>
          </w:p>
          <w:p w14:paraId="333AE073" w14:textId="4F53D8C9" w:rsidR="000C7D3C" w:rsidRPr="00CD3168" w:rsidRDefault="000C7D3C" w:rsidP="00470BA0">
            <w:pPr>
              <w:pStyle w:val="NormalWeb"/>
              <w:rPr>
                <w:rFonts w:ascii="Arial" w:hAnsi="Arial" w:cs="Arial"/>
                <w:bCs/>
                <w:sz w:val="20"/>
                <w:szCs w:val="20"/>
              </w:rPr>
            </w:pPr>
            <w:r>
              <w:rPr>
                <w:rFonts w:ascii="Arial" w:hAnsi="Arial" w:cs="Arial"/>
                <w:b/>
                <w:bCs/>
                <w:sz w:val="20"/>
                <w:szCs w:val="20"/>
              </w:rPr>
              <w:t>CORNERS:</w:t>
            </w:r>
            <w:r w:rsidR="00436CE2">
              <w:rPr>
                <w:rFonts w:ascii="Arial" w:hAnsi="Arial" w:cs="Arial"/>
                <w:b/>
                <w:bCs/>
                <w:sz w:val="20"/>
                <w:szCs w:val="20"/>
              </w:rPr>
              <w:br/>
            </w:r>
            <w:r>
              <w:rPr>
                <w:rFonts w:ascii="Arial" w:hAnsi="Arial" w:cs="Arial"/>
                <w:bCs/>
                <w:sz w:val="20"/>
                <w:szCs w:val="20"/>
              </w:rPr>
              <w:t>Corners are Indirect.</w:t>
            </w:r>
          </w:p>
          <w:p w14:paraId="74C15E29" w14:textId="77777777" w:rsidR="000C7D3C" w:rsidRPr="00436CE2" w:rsidRDefault="000C7D3C" w:rsidP="00470BA0">
            <w:pPr>
              <w:pStyle w:val="NormalWeb"/>
              <w:rPr>
                <w:rFonts w:ascii="Arial" w:hAnsi="Arial" w:cs="Arial"/>
                <w:b/>
                <w:bCs/>
                <w:sz w:val="20"/>
                <w:szCs w:val="20"/>
              </w:rPr>
            </w:pPr>
            <w:r>
              <w:rPr>
                <w:rFonts w:ascii="Arial" w:hAnsi="Arial" w:cs="Arial"/>
                <w:b/>
                <w:bCs/>
                <w:sz w:val="20"/>
                <w:szCs w:val="20"/>
              </w:rPr>
              <w:t>SUBSTITUTIONS:</w:t>
            </w:r>
            <w:r w:rsidR="00436CE2">
              <w:rPr>
                <w:rFonts w:ascii="Arial" w:hAnsi="Arial" w:cs="Arial"/>
                <w:b/>
                <w:bCs/>
                <w:sz w:val="20"/>
                <w:szCs w:val="20"/>
              </w:rPr>
              <w:br/>
            </w:r>
            <w:r>
              <w:rPr>
                <w:rFonts w:ascii="Arial" w:hAnsi="Arial" w:cs="Arial"/>
                <w:bCs/>
                <w:sz w:val="20"/>
                <w:szCs w:val="20"/>
              </w:rPr>
              <w:t xml:space="preserve">Are Allowed at any time, just ensure the player leaving the field exits at the same time and same location as the player entering the field. </w:t>
            </w:r>
          </w:p>
          <w:p w14:paraId="3946488D" w14:textId="77777777" w:rsidR="003015E8" w:rsidRDefault="003015E8" w:rsidP="00470BA0">
            <w:pPr>
              <w:pStyle w:val="NormalWeb"/>
            </w:pPr>
            <w:r>
              <w:rPr>
                <w:rFonts w:ascii="Arial" w:hAnsi="Arial" w:cs="Arial"/>
                <w:b/>
                <w:bCs/>
                <w:sz w:val="20"/>
                <w:szCs w:val="20"/>
              </w:rPr>
              <w:t>NUMBER OF PLAYERS:</w:t>
            </w:r>
            <w:r>
              <w:rPr>
                <w:rFonts w:ascii="Arial" w:hAnsi="Arial" w:cs="Arial"/>
                <w:sz w:val="20"/>
                <w:szCs w:val="20"/>
              </w:rPr>
              <w:br/>
            </w:r>
            <w:r w:rsidR="00287C65">
              <w:rPr>
                <w:rFonts w:ascii="Arial" w:hAnsi="Arial" w:cs="Arial"/>
                <w:sz w:val="20"/>
                <w:szCs w:val="20"/>
              </w:rPr>
              <w:t>Ten</w:t>
            </w:r>
            <w:r>
              <w:rPr>
                <w:rFonts w:ascii="Arial" w:hAnsi="Arial" w:cs="Arial"/>
                <w:sz w:val="20"/>
                <w:szCs w:val="20"/>
              </w:rPr>
              <w:t xml:space="preserve"> is the maximum number per team; </w:t>
            </w:r>
            <w:r w:rsidR="002A704D">
              <w:rPr>
                <w:rFonts w:ascii="Arial" w:hAnsi="Arial" w:cs="Arial"/>
                <w:sz w:val="20"/>
                <w:szCs w:val="20"/>
              </w:rPr>
              <w:t>A Goalie plus Five</w:t>
            </w:r>
            <w:r>
              <w:rPr>
                <w:rFonts w:ascii="Arial" w:hAnsi="Arial" w:cs="Arial"/>
                <w:sz w:val="20"/>
                <w:szCs w:val="20"/>
              </w:rPr>
              <w:t xml:space="preserve"> field players at one time. Players may only play on one team per division. </w:t>
            </w:r>
          </w:p>
          <w:p w14:paraId="585A143A" w14:textId="77777777" w:rsidR="002A704D" w:rsidRPr="00436CE2" w:rsidRDefault="002A704D" w:rsidP="00470BA0">
            <w:pPr>
              <w:pStyle w:val="NormalWeb"/>
              <w:rPr>
                <w:b/>
              </w:rPr>
            </w:pPr>
            <w:r>
              <w:rPr>
                <w:b/>
              </w:rPr>
              <w:t>CO-ED TEAMS:</w:t>
            </w:r>
            <w:r w:rsidR="00436CE2">
              <w:rPr>
                <w:b/>
              </w:rPr>
              <w:br/>
            </w:r>
            <w:r>
              <w:t xml:space="preserve">At least 2 Female players must </w:t>
            </w:r>
            <w:proofErr w:type="gramStart"/>
            <w:r>
              <w:t>be on the field at all times</w:t>
            </w:r>
            <w:proofErr w:type="gramEnd"/>
            <w:r>
              <w:t>.</w:t>
            </w:r>
            <w:r w:rsidR="00436CE2">
              <w:t xml:space="preserve"> Goalkeepers count toward the 2 Female players on the field.</w:t>
            </w:r>
          </w:p>
          <w:p w14:paraId="12C6C818" w14:textId="77777777" w:rsidR="003015E8" w:rsidRDefault="003015E8" w:rsidP="00470BA0">
            <w:pPr>
              <w:pStyle w:val="NormalWeb"/>
            </w:pPr>
            <w:bookmarkStart w:id="0" w:name="OLE_LINK1"/>
            <w:r>
              <w:rPr>
                <w:rFonts w:ascii="Arial" w:hAnsi="Arial" w:cs="Arial"/>
                <w:b/>
                <w:bCs/>
                <w:sz w:val="20"/>
                <w:szCs w:val="20"/>
              </w:rPr>
              <w:t>PLAYER REGISTRATION:</w:t>
            </w:r>
            <w:r>
              <w:rPr>
                <w:rFonts w:ascii="Arial" w:hAnsi="Arial" w:cs="Arial"/>
                <w:sz w:val="20"/>
                <w:szCs w:val="20"/>
              </w:rPr>
              <w:br/>
              <w:t xml:space="preserve">All players must be registered on their team's registration form before the start of the tournament </w:t>
            </w:r>
          </w:p>
          <w:bookmarkEnd w:id="0"/>
          <w:p w14:paraId="6180D740" w14:textId="77777777" w:rsidR="00CD3168" w:rsidRDefault="003015E8" w:rsidP="00470BA0">
            <w:pPr>
              <w:pStyle w:val="NormalWeb"/>
              <w:rPr>
                <w:rFonts w:ascii="Arial" w:hAnsi="Arial" w:cs="Arial"/>
                <w:sz w:val="20"/>
                <w:szCs w:val="20"/>
              </w:rPr>
            </w:pPr>
            <w:r>
              <w:rPr>
                <w:rFonts w:ascii="Arial" w:hAnsi="Arial" w:cs="Arial"/>
                <w:b/>
                <w:bCs/>
                <w:sz w:val="20"/>
                <w:szCs w:val="20"/>
              </w:rPr>
              <w:t>SCORING:</w:t>
            </w:r>
            <w:r>
              <w:rPr>
                <w:rFonts w:ascii="Arial" w:hAnsi="Arial" w:cs="Arial"/>
                <w:sz w:val="20"/>
                <w:szCs w:val="20"/>
              </w:rPr>
              <w:br/>
              <w:t>3 points for a win; 1 point for a tie; 0 point for a loss.</w:t>
            </w:r>
          </w:p>
          <w:p w14:paraId="147E62C5" w14:textId="0AEA81C3" w:rsidR="00436CE2" w:rsidRPr="00436CE2" w:rsidRDefault="00436CE2" w:rsidP="00470BA0">
            <w:pPr>
              <w:pStyle w:val="NormalWeb"/>
              <w:rPr>
                <w:rFonts w:ascii="Arial" w:hAnsi="Arial" w:cs="Arial"/>
                <w:sz w:val="20"/>
                <w:szCs w:val="20"/>
              </w:rPr>
            </w:pPr>
            <w:r>
              <w:rPr>
                <w:rFonts w:ascii="Arial" w:hAnsi="Arial" w:cs="Arial"/>
                <w:b/>
                <w:sz w:val="20"/>
                <w:szCs w:val="20"/>
              </w:rPr>
              <w:t>SCORE REPORTING:</w:t>
            </w:r>
            <w:r>
              <w:rPr>
                <w:rFonts w:ascii="Arial" w:hAnsi="Arial" w:cs="Arial"/>
                <w:b/>
                <w:sz w:val="20"/>
                <w:szCs w:val="20"/>
              </w:rPr>
              <w:br/>
            </w:r>
            <w:r w:rsidRPr="00E1730E">
              <w:rPr>
                <w:rFonts w:ascii="Arial" w:hAnsi="Arial" w:cs="Arial"/>
                <w:sz w:val="20"/>
                <w:szCs w:val="20"/>
              </w:rPr>
              <w:t>Teams failing to report their scores within 30 minutes of their game will be issued a double forfeit.</w:t>
            </w:r>
            <w:r w:rsidRPr="00E1730E">
              <w:rPr>
                <w:rFonts w:ascii="Arial" w:hAnsi="Arial" w:cs="Arial"/>
                <w:sz w:val="20"/>
                <w:szCs w:val="20"/>
              </w:rPr>
              <w:br/>
              <w:t>One Member from each team must report the score of the game and sign the game card.</w:t>
            </w:r>
          </w:p>
          <w:p w14:paraId="4F9FCBD9" w14:textId="77777777" w:rsidR="003015E8" w:rsidRDefault="003015E8" w:rsidP="00470BA0">
            <w:pPr>
              <w:pStyle w:val="NormalWeb"/>
              <w:rPr>
                <w:rFonts w:ascii="Arial" w:hAnsi="Arial" w:cs="Arial"/>
                <w:sz w:val="20"/>
                <w:szCs w:val="20"/>
              </w:rPr>
            </w:pPr>
            <w:r>
              <w:rPr>
                <w:rFonts w:ascii="Arial" w:hAnsi="Arial" w:cs="Arial"/>
                <w:b/>
                <w:bCs/>
                <w:sz w:val="20"/>
                <w:szCs w:val="20"/>
              </w:rPr>
              <w:t>TIE BREAKERS:</w:t>
            </w:r>
            <w:r>
              <w:rPr>
                <w:rFonts w:ascii="Arial" w:hAnsi="Arial" w:cs="Arial"/>
                <w:sz w:val="20"/>
                <w:szCs w:val="20"/>
              </w:rPr>
              <w:br/>
              <w:t xml:space="preserve">Ties between three or more teams will be broken by:  </w:t>
            </w:r>
          </w:p>
          <w:p w14:paraId="405C2B15" w14:textId="77777777" w:rsidR="003015E8" w:rsidRDefault="003015E8" w:rsidP="00470BA0">
            <w:pPr>
              <w:pStyle w:val="NormalWeb"/>
              <w:numPr>
                <w:ilvl w:val="0"/>
                <w:numId w:val="1"/>
              </w:numPr>
              <w:rPr>
                <w:rFonts w:ascii="Arial" w:hAnsi="Arial" w:cs="Arial"/>
                <w:sz w:val="20"/>
                <w:szCs w:val="20"/>
              </w:rPr>
            </w:pPr>
            <w:r>
              <w:rPr>
                <w:rFonts w:ascii="Arial" w:hAnsi="Arial" w:cs="Arial"/>
                <w:sz w:val="20"/>
                <w:szCs w:val="20"/>
              </w:rPr>
              <w:t xml:space="preserve">Goal differential in head-to-head games </w:t>
            </w:r>
          </w:p>
          <w:p w14:paraId="2AEDAA02" w14:textId="77777777" w:rsidR="003015E8" w:rsidRDefault="003015E8" w:rsidP="00470BA0">
            <w:pPr>
              <w:pStyle w:val="NormalWeb"/>
              <w:numPr>
                <w:ilvl w:val="0"/>
                <w:numId w:val="1"/>
              </w:numPr>
              <w:rPr>
                <w:rFonts w:ascii="Arial" w:hAnsi="Arial" w:cs="Arial"/>
                <w:sz w:val="20"/>
                <w:szCs w:val="20"/>
              </w:rPr>
            </w:pPr>
            <w:r>
              <w:rPr>
                <w:rFonts w:ascii="Arial" w:hAnsi="Arial" w:cs="Arial"/>
                <w:sz w:val="20"/>
                <w:szCs w:val="20"/>
              </w:rPr>
              <w:t>Goals for in head-to-head games</w:t>
            </w:r>
          </w:p>
          <w:p w14:paraId="7A9FDF59" w14:textId="77777777" w:rsidR="003015E8" w:rsidRDefault="003015E8" w:rsidP="00470BA0">
            <w:pPr>
              <w:pStyle w:val="NormalWeb"/>
              <w:numPr>
                <w:ilvl w:val="0"/>
                <w:numId w:val="1"/>
              </w:numPr>
              <w:rPr>
                <w:rFonts w:ascii="Arial" w:hAnsi="Arial" w:cs="Arial"/>
                <w:sz w:val="20"/>
                <w:szCs w:val="20"/>
              </w:rPr>
            </w:pPr>
            <w:r>
              <w:rPr>
                <w:rFonts w:ascii="Arial" w:hAnsi="Arial" w:cs="Arial"/>
                <w:sz w:val="20"/>
                <w:szCs w:val="20"/>
              </w:rPr>
              <w:t xml:space="preserve">Goals against in head-to-head games </w:t>
            </w:r>
          </w:p>
          <w:p w14:paraId="62484441" w14:textId="77777777" w:rsidR="003015E8" w:rsidRDefault="003015E8" w:rsidP="00470BA0">
            <w:pPr>
              <w:pStyle w:val="NormalWeb"/>
              <w:numPr>
                <w:ilvl w:val="0"/>
                <w:numId w:val="1"/>
              </w:numPr>
              <w:rPr>
                <w:rFonts w:ascii="Arial" w:hAnsi="Arial" w:cs="Arial"/>
                <w:sz w:val="20"/>
                <w:szCs w:val="20"/>
              </w:rPr>
            </w:pPr>
            <w:r>
              <w:rPr>
                <w:rFonts w:ascii="Arial" w:hAnsi="Arial" w:cs="Arial"/>
                <w:sz w:val="20"/>
                <w:szCs w:val="20"/>
              </w:rPr>
              <w:t xml:space="preserve">Goal differential in all games. </w:t>
            </w:r>
          </w:p>
          <w:p w14:paraId="096F5340" w14:textId="77777777" w:rsidR="003015E8" w:rsidRDefault="003015E8" w:rsidP="00470BA0">
            <w:pPr>
              <w:pStyle w:val="NormalWeb"/>
              <w:rPr>
                <w:rFonts w:ascii="Arial" w:hAnsi="Arial" w:cs="Arial"/>
                <w:sz w:val="20"/>
                <w:szCs w:val="20"/>
              </w:rPr>
            </w:pPr>
            <w:r>
              <w:rPr>
                <w:rFonts w:ascii="Arial" w:hAnsi="Arial" w:cs="Arial"/>
                <w:sz w:val="20"/>
                <w:szCs w:val="20"/>
              </w:rPr>
              <w:t xml:space="preserve">Ties between two tied teams will be broken by: </w:t>
            </w:r>
          </w:p>
          <w:p w14:paraId="0ED9655E" w14:textId="77777777" w:rsidR="003015E8" w:rsidRDefault="003015E8" w:rsidP="00470BA0">
            <w:pPr>
              <w:pStyle w:val="NormalWeb"/>
              <w:rPr>
                <w:rFonts w:ascii="Arial" w:hAnsi="Arial" w:cs="Arial"/>
                <w:sz w:val="20"/>
                <w:szCs w:val="20"/>
              </w:rPr>
            </w:pPr>
            <w:r>
              <w:rPr>
                <w:rFonts w:ascii="Arial" w:hAnsi="Arial" w:cs="Arial"/>
                <w:sz w:val="20"/>
                <w:szCs w:val="20"/>
              </w:rPr>
              <w:t xml:space="preserve">      1)    Head-to-Head results between the two teams </w:t>
            </w:r>
          </w:p>
          <w:p w14:paraId="45127395" w14:textId="77777777" w:rsidR="003015E8" w:rsidRDefault="003015E8" w:rsidP="00470BA0">
            <w:pPr>
              <w:pStyle w:val="NormalWeb"/>
              <w:rPr>
                <w:rFonts w:ascii="Arial" w:hAnsi="Arial" w:cs="Arial"/>
                <w:sz w:val="20"/>
                <w:szCs w:val="20"/>
              </w:rPr>
            </w:pPr>
            <w:r>
              <w:rPr>
                <w:rFonts w:ascii="Arial" w:hAnsi="Arial" w:cs="Arial"/>
                <w:sz w:val="20"/>
                <w:szCs w:val="20"/>
              </w:rPr>
              <w:t xml:space="preserve">      2)    Goal differential  </w:t>
            </w:r>
          </w:p>
          <w:p w14:paraId="6FE8E9F3" w14:textId="77777777" w:rsidR="003015E8" w:rsidRDefault="003015E8" w:rsidP="00470BA0">
            <w:pPr>
              <w:pStyle w:val="NormalWeb"/>
              <w:rPr>
                <w:rFonts w:ascii="Arial" w:hAnsi="Arial" w:cs="Arial"/>
                <w:sz w:val="20"/>
                <w:szCs w:val="20"/>
              </w:rPr>
            </w:pPr>
            <w:r>
              <w:rPr>
                <w:rFonts w:ascii="Arial" w:hAnsi="Arial" w:cs="Arial"/>
                <w:sz w:val="20"/>
                <w:szCs w:val="20"/>
              </w:rPr>
              <w:t xml:space="preserve">      3)    Goals for  </w:t>
            </w:r>
          </w:p>
          <w:p w14:paraId="556412C7" w14:textId="77777777" w:rsidR="003015E8" w:rsidRPr="00667EE2" w:rsidRDefault="003015E8" w:rsidP="00470BA0">
            <w:pPr>
              <w:pStyle w:val="NormalWeb"/>
              <w:rPr>
                <w:rFonts w:ascii="Arial" w:hAnsi="Arial" w:cs="Arial"/>
                <w:sz w:val="20"/>
                <w:szCs w:val="20"/>
              </w:rPr>
            </w:pPr>
            <w:r>
              <w:rPr>
                <w:rFonts w:ascii="Arial" w:hAnsi="Arial" w:cs="Arial"/>
                <w:sz w:val="20"/>
                <w:szCs w:val="20"/>
              </w:rPr>
              <w:t xml:space="preserve">      4)     </w:t>
            </w:r>
            <w:r w:rsidR="00287C65">
              <w:rPr>
                <w:rFonts w:ascii="Arial" w:hAnsi="Arial" w:cs="Arial"/>
                <w:sz w:val="20"/>
                <w:szCs w:val="20"/>
              </w:rPr>
              <w:t>Goals against</w:t>
            </w:r>
          </w:p>
          <w:p w14:paraId="7B312DBD" w14:textId="77777777" w:rsidR="003015E8" w:rsidRDefault="003015E8" w:rsidP="00470BA0">
            <w:pPr>
              <w:pStyle w:val="NormalWeb"/>
            </w:pPr>
          </w:p>
        </w:tc>
      </w:tr>
      <w:tr w:rsidR="00F96DF0" w14:paraId="70EC037D" w14:textId="77777777" w:rsidTr="002A704D">
        <w:trPr>
          <w:tblCellSpacing w:w="0" w:type="dxa"/>
          <w:jc w:val="center"/>
        </w:trPr>
        <w:tc>
          <w:tcPr>
            <w:tcW w:w="5000" w:type="pct"/>
            <w:vAlign w:val="center"/>
          </w:tcPr>
          <w:p w14:paraId="4EA02659" w14:textId="77777777" w:rsidR="00F96DF0" w:rsidRPr="00470BA0" w:rsidRDefault="00F96DF0" w:rsidP="00470BA0">
            <w:pPr>
              <w:pStyle w:val="NormalWeb"/>
              <w:rPr>
                <w:rStyle w:val="Strong"/>
                <w:rFonts w:ascii="Arial" w:hAnsi="Arial" w:cs="Arial"/>
                <w:sz w:val="20"/>
                <w:szCs w:val="20"/>
              </w:rPr>
            </w:pPr>
          </w:p>
        </w:tc>
      </w:tr>
    </w:tbl>
    <w:p w14:paraId="32FED3F7" w14:textId="77777777" w:rsidR="00550089" w:rsidRDefault="00550089" w:rsidP="00CD3168"/>
    <w:sectPr w:rsidR="00550089" w:rsidSect="000918AE">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47E06"/>
    <w:multiLevelType w:val="hybridMultilevel"/>
    <w:tmpl w:val="554CB5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40452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5E8"/>
    <w:rsid w:val="000747BE"/>
    <w:rsid w:val="000918AE"/>
    <w:rsid w:val="000C7D3C"/>
    <w:rsid w:val="0012584E"/>
    <w:rsid w:val="00181485"/>
    <w:rsid w:val="001A7315"/>
    <w:rsid w:val="00287C65"/>
    <w:rsid w:val="002A704D"/>
    <w:rsid w:val="002F5654"/>
    <w:rsid w:val="003015E8"/>
    <w:rsid w:val="003E059C"/>
    <w:rsid w:val="004110BC"/>
    <w:rsid w:val="00436CE2"/>
    <w:rsid w:val="00470BA0"/>
    <w:rsid w:val="00474572"/>
    <w:rsid w:val="004D6767"/>
    <w:rsid w:val="00550089"/>
    <w:rsid w:val="00632149"/>
    <w:rsid w:val="0063748F"/>
    <w:rsid w:val="007F21B7"/>
    <w:rsid w:val="00842EB4"/>
    <w:rsid w:val="00920F82"/>
    <w:rsid w:val="0097092A"/>
    <w:rsid w:val="009C4DF4"/>
    <w:rsid w:val="00A011D7"/>
    <w:rsid w:val="00A83295"/>
    <w:rsid w:val="00BD730E"/>
    <w:rsid w:val="00CD3168"/>
    <w:rsid w:val="00CF06A8"/>
    <w:rsid w:val="00CF63E3"/>
    <w:rsid w:val="00D02199"/>
    <w:rsid w:val="00D45F66"/>
    <w:rsid w:val="00DB4332"/>
    <w:rsid w:val="00E1730E"/>
    <w:rsid w:val="00EC77B9"/>
    <w:rsid w:val="00F15DCA"/>
    <w:rsid w:val="00F8074E"/>
    <w:rsid w:val="00F9104B"/>
    <w:rsid w:val="00F96DF0"/>
    <w:rsid w:val="00FD37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7C8E8"/>
  <w15:docId w15:val="{51A47499-9A7A-4B89-8117-2A824464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15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15E8"/>
    <w:pPr>
      <w:spacing w:before="100" w:beforeAutospacing="1" w:after="100" w:afterAutospacing="1"/>
    </w:pPr>
  </w:style>
  <w:style w:type="character" w:styleId="Strong">
    <w:name w:val="Strong"/>
    <w:basedOn w:val="DefaultParagraphFont"/>
    <w:qFormat/>
    <w:rsid w:val="003015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559</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JOE’S FRIENDLY TOURNAMENT 5 V 5 RULES</vt:lpstr>
    </vt:vector>
  </TitlesOfParts>
  <Company>Indiana University</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JOE’S FRIENDLY TOURNAMENT 5 V 5 RULES</dc:title>
  <dc:creator>Adele Dickson</dc:creator>
  <cp:lastModifiedBy>Adele Dickson</cp:lastModifiedBy>
  <cp:revision>2</cp:revision>
  <cp:lastPrinted>2022-09-10T00:04:00Z</cp:lastPrinted>
  <dcterms:created xsi:type="dcterms:W3CDTF">2023-06-28T21:59:00Z</dcterms:created>
  <dcterms:modified xsi:type="dcterms:W3CDTF">2023-06-28T21:59:00Z</dcterms:modified>
</cp:coreProperties>
</file>